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1B6" w:rsidRDefault="001641B6" w:rsidP="001641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1641B6" w:rsidRDefault="001641B6" w:rsidP="001641B6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1641B6" w:rsidRDefault="001641B6" w:rsidP="001641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1641B6" w:rsidRDefault="001641B6" w:rsidP="001641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41B6" w:rsidRDefault="001641B6" w:rsidP="001641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1641B6" w:rsidRDefault="001641B6" w:rsidP="001641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44"/>
        <w:gridCol w:w="3049"/>
        <w:gridCol w:w="3052"/>
      </w:tblGrid>
      <w:tr w:rsidR="001641B6" w:rsidTr="0016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6" w:rsidRDefault="001641B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6" w:rsidRDefault="001641B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6" w:rsidRDefault="001641B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641B6" w:rsidTr="0016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6" w:rsidRDefault="001641B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6" w:rsidRDefault="001641B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B6" w:rsidRDefault="001641B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2.01.01.07.001</w:t>
            </w:r>
          </w:p>
        </w:tc>
      </w:tr>
    </w:tbl>
    <w:p w:rsidR="00A96055" w:rsidRPr="006F024C" w:rsidRDefault="00A96055" w:rsidP="001F6FD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96055" w:rsidRPr="006F024C" w:rsidRDefault="00A96055" w:rsidP="001F6FD9">
      <w:pPr>
        <w:pStyle w:val="ListeParagraf1"/>
        <w:numPr>
          <w:ilvl w:val="0"/>
          <w:numId w:val="1"/>
        </w:numPr>
        <w:spacing w:line="276" w:lineRule="auto"/>
        <w:ind w:left="0"/>
        <w:jc w:val="both"/>
        <w:rPr>
          <w:b/>
          <w:sz w:val="24"/>
        </w:rPr>
      </w:pPr>
      <w:r w:rsidRPr="006F024C">
        <w:rPr>
          <w:b/>
          <w:sz w:val="24"/>
        </w:rPr>
        <w:t>ETKİNLİĞİN ADI</w:t>
      </w:r>
    </w:p>
    <w:p w:rsidR="00B46B98" w:rsidRPr="006F024C" w:rsidRDefault="00A96055" w:rsidP="001F6FD9">
      <w:pPr>
        <w:pStyle w:val="ListeParagraf1"/>
        <w:spacing w:line="276" w:lineRule="auto"/>
        <w:ind w:left="0"/>
        <w:jc w:val="both"/>
        <w:rPr>
          <w:sz w:val="24"/>
        </w:rPr>
      </w:pPr>
      <w:r w:rsidRPr="006F024C">
        <w:rPr>
          <w:sz w:val="24"/>
        </w:rPr>
        <w:t xml:space="preserve">Alternatif Öğretim </w:t>
      </w:r>
      <w:r w:rsidR="005B55EC" w:rsidRPr="006F024C">
        <w:rPr>
          <w:sz w:val="24"/>
        </w:rPr>
        <w:t>Yöntem ve Teknikleri</w:t>
      </w:r>
      <w:r w:rsidR="00293DFB">
        <w:rPr>
          <w:sz w:val="24"/>
        </w:rPr>
        <w:t xml:space="preserve"> Kursu</w:t>
      </w:r>
    </w:p>
    <w:p w:rsidR="00D409E0" w:rsidRPr="006F024C" w:rsidRDefault="00D409E0" w:rsidP="001F6FD9">
      <w:pPr>
        <w:pStyle w:val="ListeParagraf1"/>
        <w:spacing w:line="276" w:lineRule="auto"/>
        <w:ind w:left="0"/>
        <w:jc w:val="both"/>
        <w:rPr>
          <w:sz w:val="24"/>
        </w:rPr>
      </w:pPr>
    </w:p>
    <w:p w:rsidR="00836F8E" w:rsidRDefault="00A96055" w:rsidP="001F6FD9">
      <w:pPr>
        <w:numPr>
          <w:ilvl w:val="0"/>
          <w:numId w:val="1"/>
        </w:numPr>
        <w:spacing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24C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A96055" w:rsidRPr="00836F8E" w:rsidRDefault="00A96055" w:rsidP="00836F8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F8E">
        <w:rPr>
          <w:rFonts w:ascii="Times New Roman" w:hAnsi="Times New Roman" w:cs="Times New Roman"/>
          <w:sz w:val="24"/>
          <w:szCs w:val="24"/>
        </w:rPr>
        <w:t xml:space="preserve">Bu </w:t>
      </w:r>
      <w:r w:rsidR="00141345">
        <w:rPr>
          <w:rFonts w:ascii="Times New Roman" w:hAnsi="Times New Roman" w:cs="Times New Roman"/>
          <w:sz w:val="24"/>
          <w:szCs w:val="24"/>
        </w:rPr>
        <w:t>faaliyeti</w:t>
      </w:r>
      <w:r w:rsidRPr="00836F8E">
        <w:rPr>
          <w:rFonts w:ascii="Times New Roman" w:hAnsi="Times New Roman" w:cs="Times New Roman"/>
          <w:sz w:val="24"/>
          <w:szCs w:val="24"/>
        </w:rPr>
        <w:t xml:space="preserve"> başarı ile tamamlayan her k</w:t>
      </w:r>
      <w:r w:rsidR="00141345">
        <w:rPr>
          <w:rFonts w:ascii="Times New Roman" w:hAnsi="Times New Roman" w:cs="Times New Roman"/>
          <w:sz w:val="24"/>
          <w:szCs w:val="24"/>
        </w:rPr>
        <w:t>ursiyer</w:t>
      </w:r>
      <w:r w:rsidRPr="00836F8E">
        <w:rPr>
          <w:rFonts w:ascii="Times New Roman" w:hAnsi="Times New Roman" w:cs="Times New Roman"/>
          <w:sz w:val="24"/>
          <w:szCs w:val="24"/>
        </w:rPr>
        <w:t>;</w:t>
      </w:r>
    </w:p>
    <w:p w:rsidR="00A96055" w:rsidRPr="006F024C" w:rsidRDefault="00A96055" w:rsidP="001F6FD9">
      <w:pPr>
        <w:pStyle w:val="ListeParagraf1"/>
        <w:numPr>
          <w:ilvl w:val="0"/>
          <w:numId w:val="2"/>
        </w:numPr>
        <w:spacing w:line="276" w:lineRule="auto"/>
        <w:ind w:left="284"/>
        <w:jc w:val="both"/>
        <w:rPr>
          <w:sz w:val="24"/>
        </w:rPr>
      </w:pPr>
      <w:r w:rsidRPr="006F024C">
        <w:rPr>
          <w:sz w:val="24"/>
        </w:rPr>
        <w:t xml:space="preserve">Alternatif öğretim </w:t>
      </w:r>
      <w:r w:rsidR="00676B50" w:rsidRPr="006F024C">
        <w:rPr>
          <w:sz w:val="24"/>
        </w:rPr>
        <w:t xml:space="preserve">yöntem ve tekniklerinin </w:t>
      </w:r>
      <w:r w:rsidRPr="006F024C">
        <w:rPr>
          <w:sz w:val="24"/>
        </w:rPr>
        <w:t>önemini kavrar.</w:t>
      </w:r>
    </w:p>
    <w:p w:rsidR="00A96055" w:rsidRPr="006F024C" w:rsidRDefault="00A96055" w:rsidP="001F6FD9">
      <w:pPr>
        <w:pStyle w:val="ListeParagraf1"/>
        <w:numPr>
          <w:ilvl w:val="0"/>
          <w:numId w:val="2"/>
        </w:numPr>
        <w:spacing w:line="276" w:lineRule="auto"/>
        <w:ind w:left="284"/>
        <w:jc w:val="both"/>
        <w:rPr>
          <w:sz w:val="24"/>
        </w:rPr>
      </w:pPr>
      <w:r w:rsidRPr="006F024C">
        <w:rPr>
          <w:sz w:val="24"/>
        </w:rPr>
        <w:t>Alternatif öğrenme modellerini bili</w:t>
      </w:r>
      <w:r w:rsidR="00EC21CB" w:rsidRPr="006F024C">
        <w:rPr>
          <w:sz w:val="24"/>
        </w:rPr>
        <w:t>r.</w:t>
      </w:r>
    </w:p>
    <w:p w:rsidR="00A96055" w:rsidRPr="006F024C" w:rsidRDefault="00A96055" w:rsidP="001F6FD9">
      <w:pPr>
        <w:pStyle w:val="ListeParagraf1"/>
        <w:numPr>
          <w:ilvl w:val="0"/>
          <w:numId w:val="2"/>
        </w:numPr>
        <w:spacing w:line="276" w:lineRule="auto"/>
        <w:ind w:left="284"/>
        <w:jc w:val="both"/>
        <w:rPr>
          <w:sz w:val="24"/>
        </w:rPr>
      </w:pPr>
      <w:r w:rsidRPr="006F024C">
        <w:rPr>
          <w:sz w:val="24"/>
        </w:rPr>
        <w:t xml:space="preserve">Grupla alternatif öğretim </w:t>
      </w:r>
      <w:r w:rsidR="00676B50" w:rsidRPr="006F024C">
        <w:rPr>
          <w:sz w:val="24"/>
        </w:rPr>
        <w:t>yöntem ve tekniklerini</w:t>
      </w:r>
      <w:r w:rsidR="00E804C7" w:rsidRPr="006F024C">
        <w:rPr>
          <w:sz w:val="24"/>
        </w:rPr>
        <w:t>n</w:t>
      </w:r>
      <w:r w:rsidR="00C47346" w:rsidRPr="006F024C">
        <w:rPr>
          <w:sz w:val="24"/>
        </w:rPr>
        <w:t xml:space="preserve"> </w:t>
      </w:r>
      <w:r w:rsidRPr="006F024C">
        <w:rPr>
          <w:sz w:val="24"/>
        </w:rPr>
        <w:t>nasıl uygulandıklarını bilir.</w:t>
      </w:r>
    </w:p>
    <w:p w:rsidR="00A96055" w:rsidRPr="006F024C" w:rsidRDefault="00A96055" w:rsidP="001F6FD9">
      <w:pPr>
        <w:pStyle w:val="ListeParagraf1"/>
        <w:numPr>
          <w:ilvl w:val="0"/>
          <w:numId w:val="2"/>
        </w:numPr>
        <w:spacing w:line="276" w:lineRule="auto"/>
        <w:ind w:left="284"/>
        <w:jc w:val="both"/>
        <w:rPr>
          <w:sz w:val="24"/>
        </w:rPr>
      </w:pPr>
      <w:r w:rsidRPr="006F024C">
        <w:rPr>
          <w:sz w:val="24"/>
        </w:rPr>
        <w:t xml:space="preserve">Bireysel alternatif öğretim </w:t>
      </w:r>
      <w:r w:rsidR="00F545CD" w:rsidRPr="006F024C">
        <w:rPr>
          <w:sz w:val="24"/>
        </w:rPr>
        <w:t xml:space="preserve">yöntem ve tekniklerinin </w:t>
      </w:r>
      <w:r w:rsidRPr="006F024C">
        <w:rPr>
          <w:sz w:val="24"/>
        </w:rPr>
        <w:t>nasıl uygulandıklarını bilir.</w:t>
      </w:r>
    </w:p>
    <w:p w:rsidR="00A96055" w:rsidRPr="006F024C" w:rsidRDefault="00A96055" w:rsidP="001F6FD9">
      <w:pPr>
        <w:pStyle w:val="ListeParagraf1"/>
        <w:numPr>
          <w:ilvl w:val="0"/>
          <w:numId w:val="2"/>
        </w:numPr>
        <w:spacing w:line="276" w:lineRule="auto"/>
        <w:ind w:left="284"/>
        <w:jc w:val="both"/>
        <w:rPr>
          <w:sz w:val="24"/>
        </w:rPr>
      </w:pPr>
      <w:r w:rsidRPr="006F024C">
        <w:rPr>
          <w:sz w:val="24"/>
        </w:rPr>
        <w:t xml:space="preserve">Sınıf dışı alternatif öğretim </w:t>
      </w:r>
      <w:r w:rsidR="00F545CD" w:rsidRPr="006F024C">
        <w:rPr>
          <w:sz w:val="24"/>
        </w:rPr>
        <w:t xml:space="preserve">yöntem ve tekniklerinin </w:t>
      </w:r>
      <w:r w:rsidRPr="006F024C">
        <w:rPr>
          <w:sz w:val="24"/>
        </w:rPr>
        <w:t>nasıl uygulandıklarını bilir.</w:t>
      </w:r>
    </w:p>
    <w:p w:rsidR="00A96055" w:rsidRPr="006F024C" w:rsidRDefault="00A96055" w:rsidP="001F6FD9">
      <w:pPr>
        <w:pStyle w:val="ListeParagraf1"/>
        <w:numPr>
          <w:ilvl w:val="0"/>
          <w:numId w:val="2"/>
        </w:numPr>
        <w:spacing w:line="276" w:lineRule="auto"/>
        <w:ind w:left="284"/>
        <w:jc w:val="both"/>
        <w:rPr>
          <w:sz w:val="24"/>
        </w:rPr>
      </w:pPr>
      <w:r w:rsidRPr="006F024C">
        <w:rPr>
          <w:sz w:val="24"/>
        </w:rPr>
        <w:t xml:space="preserve">Sınıf dışı alternatif öğretim </w:t>
      </w:r>
      <w:r w:rsidR="004C44D1" w:rsidRPr="006F024C">
        <w:rPr>
          <w:sz w:val="24"/>
        </w:rPr>
        <w:t xml:space="preserve">yöntem ve tekniklerinin </w:t>
      </w:r>
      <w:r w:rsidRPr="006F024C">
        <w:rPr>
          <w:sz w:val="24"/>
        </w:rPr>
        <w:t>öğrenme üzerindeki etkisini açıklar.</w:t>
      </w:r>
    </w:p>
    <w:p w:rsidR="00A96055" w:rsidRPr="006F024C" w:rsidRDefault="00A96055" w:rsidP="001F6FD9">
      <w:pPr>
        <w:pStyle w:val="ListeParagraf1"/>
        <w:numPr>
          <w:ilvl w:val="0"/>
          <w:numId w:val="2"/>
        </w:numPr>
        <w:spacing w:line="276" w:lineRule="auto"/>
        <w:ind w:left="284"/>
        <w:jc w:val="both"/>
        <w:rPr>
          <w:sz w:val="24"/>
        </w:rPr>
      </w:pPr>
      <w:r w:rsidRPr="006F024C">
        <w:rPr>
          <w:sz w:val="24"/>
        </w:rPr>
        <w:t xml:space="preserve">Alternatif </w:t>
      </w:r>
      <w:r w:rsidR="001F3E45" w:rsidRPr="006F024C">
        <w:rPr>
          <w:sz w:val="24"/>
        </w:rPr>
        <w:t>d</w:t>
      </w:r>
      <w:r w:rsidR="00147ED6" w:rsidRPr="006F024C">
        <w:rPr>
          <w:sz w:val="24"/>
        </w:rPr>
        <w:t>eğerlendirme türlerini kullanır</w:t>
      </w:r>
      <w:r w:rsidRPr="006F024C">
        <w:rPr>
          <w:sz w:val="24"/>
        </w:rPr>
        <w:t>.</w:t>
      </w:r>
    </w:p>
    <w:p w:rsidR="00A96055" w:rsidRPr="006F024C" w:rsidRDefault="00A96055" w:rsidP="001F6FD9">
      <w:pPr>
        <w:pStyle w:val="ListeParagraf1"/>
        <w:spacing w:line="276" w:lineRule="auto"/>
        <w:ind w:left="284"/>
        <w:jc w:val="both"/>
        <w:rPr>
          <w:sz w:val="24"/>
        </w:rPr>
      </w:pPr>
    </w:p>
    <w:p w:rsidR="00754826" w:rsidRPr="006F024C" w:rsidRDefault="00A96055" w:rsidP="001F6FD9">
      <w:pPr>
        <w:numPr>
          <w:ilvl w:val="0"/>
          <w:numId w:val="1"/>
        </w:numPr>
        <w:spacing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24C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A96055" w:rsidRPr="006F024C" w:rsidRDefault="00A96055" w:rsidP="0075482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24C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206CAB" w:rsidRPr="006F024C" w:rsidRDefault="00206CAB" w:rsidP="001F6F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6055" w:rsidRPr="006F024C" w:rsidRDefault="00A96055" w:rsidP="001F6FD9">
      <w:pPr>
        <w:numPr>
          <w:ilvl w:val="0"/>
          <w:numId w:val="1"/>
        </w:numPr>
        <w:spacing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24C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A96055" w:rsidRPr="006F024C" w:rsidRDefault="00C9572A" w:rsidP="001F6F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24C">
        <w:rPr>
          <w:rFonts w:ascii="Times New Roman" w:hAnsi="Times New Roman" w:cs="Times New Roman"/>
          <w:sz w:val="24"/>
          <w:szCs w:val="24"/>
        </w:rPr>
        <w:t>Bakanlığımız okul/kurumlarında göre</w:t>
      </w:r>
      <w:r w:rsidR="00141345">
        <w:rPr>
          <w:rFonts w:ascii="Times New Roman" w:hAnsi="Times New Roman" w:cs="Times New Roman"/>
          <w:sz w:val="24"/>
          <w:szCs w:val="24"/>
        </w:rPr>
        <w:t>v yapan yönetici ve öğretmenler</w:t>
      </w:r>
    </w:p>
    <w:p w:rsidR="006378BF" w:rsidRPr="006F024C" w:rsidRDefault="006378BF" w:rsidP="001F6FD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FD9" w:rsidRPr="006F024C" w:rsidRDefault="00A96055" w:rsidP="001F6FD9">
      <w:pPr>
        <w:pStyle w:val="ListeParagraf1"/>
        <w:numPr>
          <w:ilvl w:val="0"/>
          <w:numId w:val="1"/>
        </w:numPr>
        <w:spacing w:line="276" w:lineRule="auto"/>
        <w:ind w:left="0"/>
        <w:jc w:val="both"/>
        <w:rPr>
          <w:b/>
          <w:sz w:val="24"/>
        </w:rPr>
      </w:pPr>
      <w:r w:rsidRPr="006F024C">
        <w:rPr>
          <w:b/>
          <w:sz w:val="24"/>
        </w:rPr>
        <w:t>ETKİNLİĞİN UYGULANMASI İLE İLGİLİ AÇIKLAMALAR</w:t>
      </w:r>
    </w:p>
    <w:p w:rsidR="00A031ED" w:rsidRPr="006F024C" w:rsidRDefault="00A031ED" w:rsidP="00141345">
      <w:pPr>
        <w:widowControl/>
        <w:numPr>
          <w:ilvl w:val="0"/>
          <w:numId w:val="19"/>
        </w:numPr>
        <w:autoSpaceDE/>
        <w:autoSpaceDN/>
        <w:adjustRightInd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24C">
        <w:rPr>
          <w:rFonts w:ascii="Times New Roman" w:eastAsia="Times New Roman" w:hAnsi="Times New Roman" w:cs="Times New Roman"/>
          <w:sz w:val="24"/>
          <w:szCs w:val="24"/>
        </w:rPr>
        <w:t>Bu etkinlik; yöneti</w:t>
      </w:r>
      <w:r w:rsidR="00141345">
        <w:rPr>
          <w:rFonts w:ascii="Times New Roman" w:eastAsia="Times New Roman" w:hAnsi="Times New Roman" w:cs="Times New Roman"/>
          <w:sz w:val="24"/>
          <w:szCs w:val="24"/>
        </w:rPr>
        <w:t>ci ve</w:t>
      </w:r>
      <w:r w:rsidR="00FA603A" w:rsidRPr="006F024C">
        <w:rPr>
          <w:rFonts w:ascii="Times New Roman" w:eastAsia="Times New Roman" w:hAnsi="Times New Roman" w:cs="Times New Roman"/>
          <w:sz w:val="24"/>
          <w:szCs w:val="24"/>
        </w:rPr>
        <w:t xml:space="preserve"> öğretmenleri</w:t>
      </w:r>
      <w:r w:rsidR="001413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024C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6F024C">
        <w:rPr>
          <w:rFonts w:ascii="Times New Roman" w:eastAsia="Times New Roman" w:hAnsi="Times New Roman" w:cs="Times New Roman"/>
          <w:bCs/>
          <w:sz w:val="24"/>
          <w:szCs w:val="24"/>
        </w:rPr>
        <w:t xml:space="preserve">Alternatif Öğretim Yöntem ve Teknikleri” konusunda bilgilendirmek </w:t>
      </w:r>
      <w:r w:rsidRPr="006F024C">
        <w:rPr>
          <w:rFonts w:ascii="Times New Roman" w:eastAsia="Times New Roman" w:hAnsi="Times New Roman" w:cs="Times New Roman"/>
          <w:sz w:val="24"/>
          <w:szCs w:val="24"/>
        </w:rPr>
        <w:t>amacıyla düzenlenmiştir.</w:t>
      </w:r>
    </w:p>
    <w:p w:rsidR="00A031ED" w:rsidRPr="006F024C" w:rsidRDefault="00A031ED" w:rsidP="00141345">
      <w:pPr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24C">
        <w:rPr>
          <w:rFonts w:ascii="Times New Roman" w:eastAsia="Times New Roman" w:hAnsi="Times New Roman" w:cs="Times New Roman"/>
          <w:sz w:val="24"/>
          <w:szCs w:val="24"/>
        </w:rPr>
        <w:t>Eğitim görevlisi olarak</w:t>
      </w:r>
      <w:r w:rsidR="00141345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F024C">
        <w:rPr>
          <w:rFonts w:ascii="Times New Roman" w:eastAsia="Times New Roman" w:hAnsi="Times New Roman" w:cs="Times New Roman"/>
          <w:sz w:val="24"/>
          <w:szCs w:val="24"/>
        </w:rPr>
        <w:t xml:space="preserve"> “Alternatif Öğretim Yöntem v</w:t>
      </w:r>
      <w:r w:rsidR="00FA603A" w:rsidRPr="006F024C">
        <w:rPr>
          <w:rFonts w:ascii="Times New Roman" w:eastAsia="Times New Roman" w:hAnsi="Times New Roman" w:cs="Times New Roman"/>
          <w:sz w:val="24"/>
          <w:szCs w:val="24"/>
        </w:rPr>
        <w:t>e Teknikleri” alanında</w:t>
      </w:r>
      <w:r w:rsidRPr="006F024C">
        <w:rPr>
          <w:rFonts w:ascii="Times New Roman" w:eastAsia="Times New Roman" w:hAnsi="Times New Roman" w:cs="Times New Roman"/>
          <w:sz w:val="24"/>
          <w:szCs w:val="24"/>
        </w:rPr>
        <w:t xml:space="preserve"> uzman akademisyen ya da bu ala</w:t>
      </w:r>
      <w:r w:rsidR="00FA603A" w:rsidRPr="006F024C">
        <w:rPr>
          <w:rFonts w:ascii="Times New Roman" w:eastAsia="Times New Roman" w:hAnsi="Times New Roman" w:cs="Times New Roman"/>
          <w:sz w:val="24"/>
          <w:szCs w:val="24"/>
        </w:rPr>
        <w:t>nda</w:t>
      </w:r>
      <w:r w:rsidRPr="006F024C">
        <w:rPr>
          <w:rFonts w:ascii="Times New Roman" w:eastAsia="Times New Roman" w:hAnsi="Times New Roman" w:cs="Times New Roman"/>
          <w:sz w:val="24"/>
          <w:szCs w:val="24"/>
        </w:rPr>
        <w:t xml:space="preserve"> hizmetiçi eğitimler veren </w:t>
      </w:r>
      <w:r w:rsidR="00FE1CD4" w:rsidRPr="006F024C">
        <w:rPr>
          <w:rFonts w:ascii="Times New Roman" w:hAnsi="Times New Roman" w:cs="Times New Roman"/>
          <w:sz w:val="24"/>
          <w:szCs w:val="24"/>
        </w:rPr>
        <w:t>uzman</w:t>
      </w:r>
      <w:r w:rsidR="00141345">
        <w:rPr>
          <w:rFonts w:ascii="Times New Roman" w:hAnsi="Times New Roman" w:cs="Times New Roman"/>
          <w:sz w:val="24"/>
          <w:szCs w:val="24"/>
        </w:rPr>
        <w:t>/</w:t>
      </w:r>
      <w:r w:rsidR="00FE1CD4" w:rsidRPr="006F024C">
        <w:rPr>
          <w:rFonts w:ascii="Times New Roman" w:hAnsi="Times New Roman" w:cs="Times New Roman"/>
          <w:sz w:val="24"/>
          <w:szCs w:val="24"/>
        </w:rPr>
        <w:t xml:space="preserve">öğretmenler </w:t>
      </w:r>
      <w:r w:rsidR="0074117F" w:rsidRPr="006F024C">
        <w:rPr>
          <w:rFonts w:ascii="Times New Roman" w:eastAsia="Times New Roman" w:hAnsi="Times New Roman" w:cs="Times New Roman"/>
          <w:sz w:val="24"/>
          <w:szCs w:val="24"/>
        </w:rPr>
        <w:t>görevlendirilecektir</w:t>
      </w:r>
      <w:r w:rsidRPr="006F02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54826" w:rsidRPr="006F024C" w:rsidRDefault="00754826" w:rsidP="00141345">
      <w:pPr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024C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754826" w:rsidRPr="006F024C" w:rsidRDefault="00754826" w:rsidP="00141345">
      <w:pPr>
        <w:pStyle w:val="ListeParagraf"/>
        <w:widowControl/>
        <w:numPr>
          <w:ilvl w:val="0"/>
          <w:numId w:val="21"/>
        </w:numPr>
        <w:autoSpaceDE/>
        <w:autoSpaceDN/>
        <w:adjustRightInd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024C"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</w:t>
      </w:r>
      <w:r w:rsidR="004205E2">
        <w:rPr>
          <w:rFonts w:ascii="Times New Roman" w:hAnsi="Times New Roman" w:cs="Times New Roman"/>
          <w:noProof/>
          <w:sz w:val="24"/>
          <w:szCs w:val="24"/>
        </w:rPr>
        <w:t xml:space="preserve">rtamında gerçekleştirilecektir. </w:t>
      </w:r>
      <w:r w:rsidRPr="006F024C">
        <w:rPr>
          <w:rFonts w:ascii="Times New Roman" w:hAnsi="Times New Roman" w:cs="Times New Roman"/>
          <w:noProof/>
          <w:sz w:val="24"/>
          <w:szCs w:val="24"/>
        </w:rPr>
        <w:t>Eğitim içerikleri uygun materyallerle desteklenecektir.</w:t>
      </w:r>
    </w:p>
    <w:p w:rsidR="00754826" w:rsidRPr="006F024C" w:rsidRDefault="00754826" w:rsidP="00141345">
      <w:pPr>
        <w:pStyle w:val="ListeParagraf"/>
        <w:numPr>
          <w:ilvl w:val="0"/>
          <w:numId w:val="21"/>
        </w:numPr>
        <w:spacing w:before="100" w:beforeAutospacing="1" w:afterAutospacing="1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024C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754826" w:rsidRPr="006F024C" w:rsidRDefault="00754826" w:rsidP="00141345">
      <w:pPr>
        <w:pStyle w:val="ListeParagraf"/>
        <w:numPr>
          <w:ilvl w:val="0"/>
          <w:numId w:val="21"/>
        </w:numPr>
        <w:spacing w:before="100" w:beforeAutospacing="1" w:afterAutospacing="1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024C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1A66CD" w:rsidRDefault="00754826" w:rsidP="001A66CD">
      <w:pPr>
        <w:pStyle w:val="ListeParagraf"/>
        <w:widowControl/>
        <w:numPr>
          <w:ilvl w:val="0"/>
          <w:numId w:val="21"/>
        </w:numPr>
        <w:autoSpaceDE/>
        <w:adjustRightInd/>
        <w:spacing w:line="276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024C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1A66CD" w:rsidRPr="001A66CD" w:rsidRDefault="001A66CD" w:rsidP="001A66CD">
      <w:pPr>
        <w:pStyle w:val="ListeParagraf"/>
        <w:widowControl/>
        <w:numPr>
          <w:ilvl w:val="0"/>
          <w:numId w:val="21"/>
        </w:numPr>
        <w:autoSpaceDE/>
        <w:adjustRightInd/>
        <w:spacing w:line="276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66CD">
        <w:rPr>
          <w:rFonts w:ascii="Times New Roman" w:hAnsi="Times New Roman" w:cs="Times New Roman"/>
          <w:sz w:val="24"/>
          <w:szCs w:val="24"/>
        </w:rPr>
        <w:lastRenderedPageBreak/>
        <w:t>Faaliyetin başlangıcında katılımcıların hazır bulunuşlu</w:t>
      </w:r>
      <w:r w:rsidR="00FF506D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1A66CD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A8008D">
        <w:rPr>
          <w:rFonts w:ascii="Times New Roman" w:hAnsi="Times New Roman" w:cs="Times New Roman"/>
          <w:sz w:val="24"/>
          <w:szCs w:val="24"/>
        </w:rPr>
        <w:t>50</w:t>
      </w:r>
      <w:r w:rsidRPr="001A66CD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754826" w:rsidRPr="006F024C" w:rsidRDefault="00754826" w:rsidP="00141345">
      <w:pPr>
        <w:pStyle w:val="ListeParagraf"/>
        <w:widowControl/>
        <w:autoSpaceDE/>
        <w:adjustRightInd/>
        <w:spacing w:line="276" w:lineRule="auto"/>
        <w:ind w:left="426" w:right="-567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A96055" w:rsidRPr="006F024C" w:rsidRDefault="0061415E" w:rsidP="001F6FD9">
      <w:pPr>
        <w:pStyle w:val="ListeParagraf1"/>
        <w:numPr>
          <w:ilvl w:val="0"/>
          <w:numId w:val="1"/>
        </w:numPr>
        <w:spacing w:line="276" w:lineRule="auto"/>
        <w:ind w:left="0"/>
        <w:jc w:val="both"/>
        <w:rPr>
          <w:b/>
          <w:sz w:val="24"/>
        </w:rPr>
      </w:pPr>
      <w:r w:rsidRPr="006F024C">
        <w:rPr>
          <w:b/>
          <w:sz w:val="24"/>
        </w:rPr>
        <w:t>ETKİNLİĞİN İÇERİĞİ</w:t>
      </w:r>
    </w:p>
    <w:p w:rsidR="009831B6" w:rsidRPr="006F024C" w:rsidRDefault="009831B6" w:rsidP="009831B6">
      <w:pPr>
        <w:pStyle w:val="ListeParagraf1"/>
        <w:spacing w:line="276" w:lineRule="auto"/>
        <w:ind w:left="0"/>
        <w:jc w:val="center"/>
        <w:rPr>
          <w:b/>
          <w:sz w:val="24"/>
        </w:rPr>
      </w:pPr>
      <w:r w:rsidRPr="006F024C">
        <w:rPr>
          <w:b/>
          <w:sz w:val="24"/>
        </w:rPr>
        <w:t>K</w:t>
      </w:r>
      <w:r w:rsidR="00A031ED" w:rsidRPr="006F024C">
        <w:rPr>
          <w:b/>
          <w:sz w:val="24"/>
        </w:rPr>
        <w:t>onuları</w:t>
      </w:r>
      <w:r w:rsidRPr="006F024C">
        <w:rPr>
          <w:b/>
          <w:sz w:val="24"/>
        </w:rPr>
        <w:t xml:space="preserve"> D</w:t>
      </w:r>
      <w:r w:rsidR="00A031ED" w:rsidRPr="006F024C">
        <w:rPr>
          <w:b/>
          <w:sz w:val="24"/>
        </w:rPr>
        <w:t>ağılım</w:t>
      </w:r>
      <w:r w:rsidRPr="006F024C">
        <w:rPr>
          <w:b/>
          <w:sz w:val="24"/>
        </w:rPr>
        <w:t xml:space="preserve"> T</w:t>
      </w:r>
      <w:r w:rsidR="00A031ED" w:rsidRPr="006F024C">
        <w:rPr>
          <w:b/>
          <w:sz w:val="24"/>
        </w:rPr>
        <w:t>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8"/>
        <w:gridCol w:w="2059"/>
      </w:tblGrid>
      <w:tr w:rsidR="00190B46" w:rsidRPr="006F024C" w:rsidTr="00A8008D">
        <w:trPr>
          <w:trHeight w:val="312"/>
        </w:trPr>
        <w:tc>
          <w:tcPr>
            <w:tcW w:w="6978" w:type="dxa"/>
            <w:shd w:val="clear" w:color="auto" w:fill="auto"/>
          </w:tcPr>
          <w:p w:rsidR="00E46E04" w:rsidRPr="006F024C" w:rsidRDefault="00E46E04" w:rsidP="001F6FD9">
            <w:pPr>
              <w:pStyle w:val="ListeParagraf1"/>
              <w:spacing w:line="276" w:lineRule="auto"/>
              <w:ind w:left="0"/>
              <w:jc w:val="center"/>
              <w:rPr>
                <w:b/>
                <w:bCs/>
                <w:sz w:val="24"/>
              </w:rPr>
            </w:pPr>
          </w:p>
          <w:p w:rsidR="00A96055" w:rsidRPr="006F024C" w:rsidRDefault="009831B6" w:rsidP="00A031ED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  <w:r w:rsidRPr="006F024C">
              <w:rPr>
                <w:b/>
                <w:bCs/>
                <w:sz w:val="24"/>
              </w:rPr>
              <w:t>K</w:t>
            </w:r>
            <w:r w:rsidR="00A031ED" w:rsidRPr="006F024C">
              <w:rPr>
                <w:b/>
                <w:bCs/>
                <w:sz w:val="24"/>
              </w:rPr>
              <w:t>onular</w:t>
            </w:r>
          </w:p>
        </w:tc>
        <w:tc>
          <w:tcPr>
            <w:tcW w:w="2059" w:type="dxa"/>
            <w:shd w:val="clear" w:color="auto" w:fill="auto"/>
          </w:tcPr>
          <w:p w:rsidR="00E46E04" w:rsidRPr="006F024C" w:rsidRDefault="00E46E04" w:rsidP="00E46E04">
            <w:pPr>
              <w:pStyle w:val="ListeParagraf1"/>
              <w:spacing w:line="276" w:lineRule="auto"/>
              <w:ind w:left="0"/>
              <w:jc w:val="center"/>
              <w:rPr>
                <w:b/>
                <w:sz w:val="24"/>
              </w:rPr>
            </w:pPr>
          </w:p>
          <w:p w:rsidR="009831B6" w:rsidRPr="006F024C" w:rsidRDefault="009831B6" w:rsidP="00A031ED">
            <w:pPr>
              <w:pStyle w:val="ListeParagraf1"/>
              <w:spacing w:line="276" w:lineRule="auto"/>
              <w:ind w:left="0"/>
              <w:jc w:val="center"/>
              <w:rPr>
                <w:b/>
                <w:sz w:val="24"/>
              </w:rPr>
            </w:pPr>
            <w:r w:rsidRPr="006F024C">
              <w:rPr>
                <w:b/>
                <w:sz w:val="24"/>
              </w:rPr>
              <w:t>S</w:t>
            </w:r>
            <w:r w:rsidR="00A031ED" w:rsidRPr="006F024C">
              <w:rPr>
                <w:b/>
                <w:sz w:val="24"/>
              </w:rPr>
              <w:t>üre</w:t>
            </w:r>
            <w:r w:rsidR="00E46E04" w:rsidRPr="006F024C">
              <w:rPr>
                <w:b/>
                <w:sz w:val="24"/>
              </w:rPr>
              <w:t xml:space="preserve"> </w:t>
            </w:r>
            <w:r w:rsidRPr="006F024C">
              <w:rPr>
                <w:b/>
                <w:sz w:val="24"/>
              </w:rPr>
              <w:t>(Saat)</w:t>
            </w:r>
          </w:p>
        </w:tc>
      </w:tr>
      <w:tr w:rsidR="00FF506D" w:rsidRPr="006F024C" w:rsidTr="00A8008D">
        <w:trPr>
          <w:trHeight w:val="312"/>
        </w:trPr>
        <w:tc>
          <w:tcPr>
            <w:tcW w:w="6978" w:type="dxa"/>
            <w:shd w:val="clear" w:color="auto" w:fill="auto"/>
          </w:tcPr>
          <w:p w:rsidR="00FF506D" w:rsidRPr="006F024C" w:rsidRDefault="00FF506D" w:rsidP="00FF506D">
            <w:pPr>
              <w:pStyle w:val="ListeParagraf1"/>
              <w:spacing w:line="276" w:lineRule="auto"/>
              <w:ind w:left="0"/>
              <w:rPr>
                <w:b/>
                <w:bCs/>
                <w:sz w:val="24"/>
              </w:rPr>
            </w:pPr>
            <w:r w:rsidRPr="00FF506D">
              <w:rPr>
                <w:b/>
                <w:bCs/>
                <w:sz w:val="24"/>
              </w:rPr>
              <w:t>Ön Test</w:t>
            </w:r>
          </w:p>
        </w:tc>
        <w:tc>
          <w:tcPr>
            <w:tcW w:w="2059" w:type="dxa"/>
            <w:shd w:val="clear" w:color="auto" w:fill="auto"/>
          </w:tcPr>
          <w:p w:rsidR="00FF506D" w:rsidRPr="00FF506D" w:rsidRDefault="00FF506D" w:rsidP="00E46E04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  <w:r w:rsidRPr="00FF506D">
              <w:rPr>
                <w:sz w:val="24"/>
              </w:rPr>
              <w:t>1</w:t>
            </w:r>
          </w:p>
        </w:tc>
      </w:tr>
      <w:tr w:rsidR="00190B46" w:rsidRPr="006F024C" w:rsidTr="00A8008D">
        <w:trPr>
          <w:trHeight w:val="312"/>
        </w:trPr>
        <w:tc>
          <w:tcPr>
            <w:tcW w:w="6978" w:type="dxa"/>
            <w:shd w:val="clear" w:color="auto" w:fill="auto"/>
          </w:tcPr>
          <w:p w:rsidR="005E667E" w:rsidRPr="006F024C" w:rsidRDefault="005E667E" w:rsidP="001F6F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b/>
                <w:sz w:val="24"/>
                <w:szCs w:val="24"/>
              </w:rPr>
              <w:t>Alternatif Öğretim Yöntemleri ve Önemi</w:t>
            </w:r>
          </w:p>
        </w:tc>
        <w:tc>
          <w:tcPr>
            <w:tcW w:w="2059" w:type="dxa"/>
            <w:shd w:val="clear" w:color="auto" w:fill="auto"/>
          </w:tcPr>
          <w:p w:rsidR="005E667E" w:rsidRPr="006F024C" w:rsidRDefault="005E667E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  <w:r w:rsidRPr="006F024C">
              <w:rPr>
                <w:sz w:val="24"/>
              </w:rPr>
              <w:t>2</w:t>
            </w:r>
          </w:p>
        </w:tc>
      </w:tr>
      <w:tr w:rsidR="00190B46" w:rsidRPr="006F024C" w:rsidTr="00A8008D">
        <w:trPr>
          <w:trHeight w:val="312"/>
        </w:trPr>
        <w:tc>
          <w:tcPr>
            <w:tcW w:w="6978" w:type="dxa"/>
            <w:shd w:val="clear" w:color="auto" w:fill="auto"/>
          </w:tcPr>
          <w:p w:rsidR="005E667E" w:rsidRPr="006F024C" w:rsidRDefault="005E667E" w:rsidP="001F6F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b/>
                <w:sz w:val="24"/>
                <w:szCs w:val="24"/>
              </w:rPr>
              <w:t>Alternatif Öğrenme Modelleri</w:t>
            </w:r>
          </w:p>
        </w:tc>
        <w:tc>
          <w:tcPr>
            <w:tcW w:w="2059" w:type="dxa"/>
            <w:shd w:val="clear" w:color="auto" w:fill="auto"/>
          </w:tcPr>
          <w:p w:rsidR="005E667E" w:rsidRPr="006F024C" w:rsidRDefault="00A36664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  <w:r w:rsidRPr="006F024C">
              <w:rPr>
                <w:sz w:val="24"/>
              </w:rPr>
              <w:t>3</w:t>
            </w:r>
          </w:p>
        </w:tc>
      </w:tr>
      <w:tr w:rsidR="00190B46" w:rsidRPr="006F024C" w:rsidTr="00A8008D">
        <w:tc>
          <w:tcPr>
            <w:tcW w:w="6978" w:type="dxa"/>
            <w:shd w:val="clear" w:color="auto" w:fill="auto"/>
          </w:tcPr>
          <w:p w:rsidR="00A96055" w:rsidRPr="006F024C" w:rsidRDefault="0008679A" w:rsidP="00E46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b/>
                <w:sz w:val="24"/>
                <w:szCs w:val="24"/>
              </w:rPr>
              <w:t>Grupla Öğretim</w:t>
            </w:r>
            <w:r w:rsidR="00094682" w:rsidRPr="006F02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Yöntem ve Teknikleri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Çoklu Düşünme (Altı Ayakkabı, Altı Şapka)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Sokrat (Soru-cevap)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Öğrenme Halkası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Akvaryum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 xml:space="preserve">Öykü Oluşturma 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 xml:space="preserve">Balık Kılçığı 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Beyin Fırtınası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Gösteri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Rol Oynama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Drama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Tartışma Yöntem ve Teknikleri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Benzetim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Mikro öğretim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Eğitsel Oyunlar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Deney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Kar Topu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İstasyon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Konuşma Halkası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Kavram Yanılgısı (Kavramsal Karikatür, Kavram Kargaşası Yaratma, Yapılandırılmış Grid…)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Görüş Geliştirme</w:t>
            </w:r>
          </w:p>
        </w:tc>
        <w:tc>
          <w:tcPr>
            <w:tcW w:w="2059" w:type="dxa"/>
            <w:shd w:val="clear" w:color="auto" w:fill="auto"/>
          </w:tcPr>
          <w:p w:rsidR="00A96055" w:rsidRPr="006F024C" w:rsidRDefault="00A96055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</w:p>
          <w:p w:rsidR="00540E4C" w:rsidRDefault="00540E4C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</w:p>
          <w:p w:rsidR="00540E4C" w:rsidRDefault="00540E4C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</w:p>
          <w:p w:rsidR="00540E4C" w:rsidRDefault="00540E4C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</w:p>
          <w:p w:rsidR="00540E4C" w:rsidRDefault="00540E4C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</w:p>
          <w:p w:rsidR="00540E4C" w:rsidRDefault="00540E4C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</w:p>
          <w:p w:rsidR="00540E4C" w:rsidRDefault="00540E4C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</w:p>
          <w:p w:rsidR="00A96055" w:rsidRPr="00A8008D" w:rsidRDefault="00FF506D" w:rsidP="001F6FD9">
            <w:pPr>
              <w:pStyle w:val="ListeParagraf1"/>
              <w:spacing w:line="276" w:lineRule="auto"/>
              <w:ind w:left="0"/>
              <w:jc w:val="center"/>
              <w:rPr>
                <w:color w:val="FF0000"/>
                <w:sz w:val="24"/>
              </w:rPr>
            </w:pPr>
            <w:r w:rsidRPr="00A8008D">
              <w:rPr>
                <w:color w:val="FF0000"/>
                <w:sz w:val="24"/>
              </w:rPr>
              <w:t>1</w:t>
            </w:r>
            <w:r w:rsidR="00A8008D" w:rsidRPr="00A8008D">
              <w:rPr>
                <w:color w:val="FF0000"/>
                <w:sz w:val="24"/>
              </w:rPr>
              <w:t>3</w:t>
            </w:r>
          </w:p>
        </w:tc>
      </w:tr>
      <w:tr w:rsidR="00190B46" w:rsidRPr="006F024C" w:rsidTr="00A8008D">
        <w:tc>
          <w:tcPr>
            <w:tcW w:w="6978" w:type="dxa"/>
            <w:shd w:val="clear" w:color="auto" w:fill="auto"/>
          </w:tcPr>
          <w:p w:rsidR="00A96055" w:rsidRPr="006F024C" w:rsidRDefault="00A96055" w:rsidP="00E46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Bireysel Öğretim </w:t>
            </w:r>
            <w:r w:rsidR="00094682" w:rsidRPr="006F024C">
              <w:rPr>
                <w:rFonts w:ascii="Times New Roman" w:hAnsi="Times New Roman" w:cs="Times New Roman"/>
                <w:b/>
                <w:sz w:val="24"/>
                <w:szCs w:val="24"/>
              </w:rPr>
              <w:t>Yöntem ve Teknikleri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7"/>
              </w:numPr>
              <w:tabs>
                <w:tab w:val="left" w:pos="5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Bireyselleştirilmiş Öğretim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7"/>
              </w:numPr>
              <w:tabs>
                <w:tab w:val="left" w:pos="5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 xml:space="preserve">Tutor Destekli Öğretim 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7"/>
              </w:numPr>
              <w:tabs>
                <w:tab w:val="left" w:pos="5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Bilgisayar Destekli Öğretim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7"/>
              </w:numPr>
              <w:tabs>
                <w:tab w:val="left" w:pos="5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Programlı Öğretim</w:t>
            </w:r>
          </w:p>
          <w:p w:rsidR="00A96055" w:rsidRPr="006F024C" w:rsidRDefault="00A96055" w:rsidP="00E46E04">
            <w:pPr>
              <w:pStyle w:val="ListeParagraf"/>
              <w:numPr>
                <w:ilvl w:val="0"/>
                <w:numId w:val="7"/>
              </w:numPr>
              <w:tabs>
                <w:tab w:val="left" w:pos="5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Kuantum Düşünce Tekniği</w:t>
            </w:r>
          </w:p>
        </w:tc>
        <w:tc>
          <w:tcPr>
            <w:tcW w:w="2059" w:type="dxa"/>
            <w:shd w:val="clear" w:color="auto" w:fill="auto"/>
          </w:tcPr>
          <w:p w:rsidR="00A96055" w:rsidRPr="006F024C" w:rsidRDefault="00A96055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  <w:r w:rsidRPr="006F024C">
              <w:rPr>
                <w:sz w:val="24"/>
              </w:rPr>
              <w:t>4</w:t>
            </w:r>
          </w:p>
        </w:tc>
      </w:tr>
      <w:tr w:rsidR="00190B46" w:rsidRPr="006F024C" w:rsidTr="00A8008D">
        <w:tc>
          <w:tcPr>
            <w:tcW w:w="6978" w:type="dxa"/>
            <w:shd w:val="clear" w:color="auto" w:fill="auto"/>
          </w:tcPr>
          <w:p w:rsidR="00A96055" w:rsidRPr="006F024C" w:rsidRDefault="006F2448" w:rsidP="00E46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Sınıf Dışı Öğretim </w:t>
            </w:r>
            <w:r w:rsidR="00094682" w:rsidRPr="006F02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Yöntem ve Teknikleri </w:t>
            </w:r>
          </w:p>
          <w:p w:rsidR="00A96055" w:rsidRPr="006F024C" w:rsidRDefault="00A96055" w:rsidP="00E46E04">
            <w:pPr>
              <w:numPr>
                <w:ilvl w:val="1"/>
                <w:numId w:val="8"/>
              </w:numPr>
              <w:tabs>
                <w:tab w:val="left" w:pos="5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Gezi</w:t>
            </w:r>
          </w:p>
          <w:p w:rsidR="00A96055" w:rsidRPr="006F024C" w:rsidRDefault="00A96055" w:rsidP="00E46E04">
            <w:pPr>
              <w:numPr>
                <w:ilvl w:val="1"/>
                <w:numId w:val="8"/>
              </w:numPr>
              <w:tabs>
                <w:tab w:val="left" w:pos="5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Gözlem</w:t>
            </w:r>
          </w:p>
          <w:p w:rsidR="00A96055" w:rsidRPr="006F024C" w:rsidRDefault="00A96055" w:rsidP="00E46E04">
            <w:pPr>
              <w:numPr>
                <w:ilvl w:val="1"/>
                <w:numId w:val="8"/>
              </w:numPr>
              <w:tabs>
                <w:tab w:val="left" w:pos="5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Sergi</w:t>
            </w:r>
          </w:p>
          <w:p w:rsidR="00A96055" w:rsidRPr="006F024C" w:rsidRDefault="00A96055" w:rsidP="00E46E04">
            <w:pPr>
              <w:numPr>
                <w:ilvl w:val="1"/>
                <w:numId w:val="8"/>
              </w:numPr>
              <w:tabs>
                <w:tab w:val="left" w:pos="5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Ev Ödevi</w:t>
            </w:r>
          </w:p>
          <w:p w:rsidR="00A96055" w:rsidRPr="006F024C" w:rsidRDefault="00A96055" w:rsidP="00E46E04">
            <w:pPr>
              <w:numPr>
                <w:ilvl w:val="1"/>
                <w:numId w:val="8"/>
              </w:numPr>
              <w:tabs>
                <w:tab w:val="left" w:pos="5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Görüşme (Mülakat)</w:t>
            </w:r>
          </w:p>
          <w:p w:rsidR="00A96055" w:rsidRPr="006F024C" w:rsidRDefault="00A96055" w:rsidP="00E46E04">
            <w:pPr>
              <w:numPr>
                <w:ilvl w:val="1"/>
                <w:numId w:val="8"/>
              </w:numPr>
              <w:tabs>
                <w:tab w:val="left" w:pos="5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sz w:val="24"/>
                <w:szCs w:val="24"/>
              </w:rPr>
              <w:t>Proje Çalışması</w:t>
            </w:r>
          </w:p>
        </w:tc>
        <w:tc>
          <w:tcPr>
            <w:tcW w:w="2059" w:type="dxa"/>
            <w:shd w:val="clear" w:color="auto" w:fill="auto"/>
          </w:tcPr>
          <w:p w:rsidR="00A96055" w:rsidRPr="006F024C" w:rsidRDefault="00A36664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  <w:r w:rsidRPr="006F024C">
              <w:rPr>
                <w:sz w:val="24"/>
              </w:rPr>
              <w:t>3</w:t>
            </w:r>
          </w:p>
        </w:tc>
      </w:tr>
      <w:tr w:rsidR="00190B46" w:rsidRPr="006F024C" w:rsidTr="00A8008D">
        <w:trPr>
          <w:trHeight w:val="404"/>
        </w:trPr>
        <w:tc>
          <w:tcPr>
            <w:tcW w:w="6978" w:type="dxa"/>
            <w:shd w:val="clear" w:color="auto" w:fill="auto"/>
          </w:tcPr>
          <w:p w:rsidR="00A96055" w:rsidRPr="006F024C" w:rsidRDefault="00A96055" w:rsidP="00E46E04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Alternatif Değerlendirme Türleri</w:t>
            </w:r>
          </w:p>
        </w:tc>
        <w:tc>
          <w:tcPr>
            <w:tcW w:w="2059" w:type="dxa"/>
            <w:shd w:val="clear" w:color="auto" w:fill="auto"/>
          </w:tcPr>
          <w:p w:rsidR="00A96055" w:rsidRPr="006F024C" w:rsidRDefault="00293DFB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93DFB" w:rsidRPr="006F024C" w:rsidTr="00A8008D">
        <w:trPr>
          <w:trHeight w:val="404"/>
        </w:trPr>
        <w:tc>
          <w:tcPr>
            <w:tcW w:w="6978" w:type="dxa"/>
            <w:shd w:val="clear" w:color="auto" w:fill="auto"/>
          </w:tcPr>
          <w:p w:rsidR="00293DFB" w:rsidRPr="00293DFB" w:rsidRDefault="00293DFB" w:rsidP="00E46E04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B">
              <w:rPr>
                <w:rFonts w:ascii="Times New Roman" w:hAnsi="Times New Roman" w:cs="Times New Roman"/>
                <w:b/>
                <w:sz w:val="24"/>
                <w:lang w:eastAsia="en-US"/>
              </w:rPr>
              <w:t>Ölçme ve Değerlendirme (Sınav)</w:t>
            </w:r>
          </w:p>
        </w:tc>
        <w:tc>
          <w:tcPr>
            <w:tcW w:w="2059" w:type="dxa"/>
            <w:shd w:val="clear" w:color="auto" w:fill="auto"/>
          </w:tcPr>
          <w:p w:rsidR="00293DFB" w:rsidRPr="006F024C" w:rsidRDefault="00293DFB" w:rsidP="001F6FD9">
            <w:pPr>
              <w:pStyle w:val="ListeParagraf1"/>
              <w:spacing w:line="276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031ED" w:rsidRPr="006F024C" w:rsidTr="00A8008D">
        <w:trPr>
          <w:trHeight w:val="427"/>
        </w:trPr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ED" w:rsidRPr="006F024C" w:rsidRDefault="00A031ED" w:rsidP="004205E2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4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1ED" w:rsidRPr="006F024C" w:rsidRDefault="00A031ED" w:rsidP="00A6524C">
            <w:pPr>
              <w:pStyle w:val="ListeParagraf1"/>
              <w:spacing w:line="276" w:lineRule="auto"/>
              <w:ind w:left="0"/>
              <w:jc w:val="center"/>
              <w:rPr>
                <w:b/>
                <w:sz w:val="24"/>
              </w:rPr>
            </w:pPr>
            <w:r w:rsidRPr="006F024C">
              <w:rPr>
                <w:b/>
                <w:sz w:val="24"/>
              </w:rPr>
              <w:t>30</w:t>
            </w:r>
          </w:p>
        </w:tc>
      </w:tr>
    </w:tbl>
    <w:p w:rsidR="00E46E04" w:rsidRPr="006F024C" w:rsidRDefault="00E46E04" w:rsidP="001F6FD9">
      <w:pPr>
        <w:pStyle w:val="ListeParagraf1"/>
        <w:spacing w:line="276" w:lineRule="auto"/>
        <w:ind w:left="0"/>
        <w:jc w:val="both"/>
        <w:rPr>
          <w:sz w:val="24"/>
        </w:rPr>
      </w:pPr>
    </w:p>
    <w:p w:rsidR="00293DFB" w:rsidRPr="00293DFB" w:rsidRDefault="00293DFB" w:rsidP="00293DFB">
      <w:pPr>
        <w:pStyle w:val="ListeParagraf"/>
        <w:widowControl/>
        <w:numPr>
          <w:ilvl w:val="0"/>
          <w:numId w:val="2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DFB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</w:p>
    <w:p w:rsidR="00293DFB" w:rsidRDefault="00293DFB" w:rsidP="00293DFB">
      <w:pPr>
        <w:widowControl/>
        <w:numPr>
          <w:ilvl w:val="0"/>
          <w:numId w:val="22"/>
        </w:numPr>
        <w:tabs>
          <w:tab w:val="num" w:pos="720"/>
        </w:tabs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DFB">
        <w:rPr>
          <w:rFonts w:ascii="Times New Roman" w:hAnsi="Times New Roman" w:cs="Times New Roman"/>
          <w:sz w:val="24"/>
          <w:szCs w:val="24"/>
        </w:rPr>
        <w:t>Programın hedeflerine ulaşmak için; aktif öğretim yöntem ve teknikleri kullanılacaktır.</w:t>
      </w:r>
    </w:p>
    <w:p w:rsidR="00293DFB" w:rsidRPr="00293DFB" w:rsidRDefault="00293DFB" w:rsidP="00293DFB">
      <w:pPr>
        <w:widowControl/>
        <w:numPr>
          <w:ilvl w:val="0"/>
          <w:numId w:val="22"/>
        </w:numPr>
        <w:tabs>
          <w:tab w:val="num" w:pos="720"/>
        </w:tabs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DFB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293DFB" w:rsidRPr="00293DFB" w:rsidRDefault="00293DFB" w:rsidP="00293DFB">
      <w:pPr>
        <w:spacing w:line="276" w:lineRule="auto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93DFB" w:rsidRPr="00293DFB" w:rsidRDefault="00293DFB" w:rsidP="00293DFB">
      <w:pPr>
        <w:pStyle w:val="ListeParagraf"/>
        <w:widowControl/>
        <w:numPr>
          <w:ilvl w:val="0"/>
          <w:numId w:val="23"/>
        </w:numPr>
        <w:tabs>
          <w:tab w:val="left" w:pos="360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DFB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293DFB" w:rsidRPr="00293DFB" w:rsidRDefault="00293DFB" w:rsidP="002F1EF0">
      <w:pPr>
        <w:widowControl/>
        <w:numPr>
          <w:ilvl w:val="0"/>
          <w:numId w:val="22"/>
        </w:numPr>
        <w:tabs>
          <w:tab w:val="num" w:pos="720"/>
        </w:tabs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DFB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3566D2">
        <w:rPr>
          <w:rFonts w:ascii="Times New Roman" w:hAnsi="Times New Roman" w:cs="Times New Roman"/>
          <w:sz w:val="24"/>
          <w:szCs w:val="24"/>
        </w:rPr>
        <w:t xml:space="preserve">en az </w:t>
      </w:r>
      <w:r w:rsidRPr="00293DFB">
        <w:rPr>
          <w:rFonts w:ascii="Times New Roman" w:hAnsi="Times New Roman" w:cs="Times New Roman"/>
          <w:sz w:val="24"/>
          <w:szCs w:val="24"/>
        </w:rPr>
        <w:t xml:space="preserve">40 sorudan oluşan ve tüm konuları kapsayan çoktan seçmeli test sınavı yapılacak, </w:t>
      </w:r>
      <w:r w:rsidR="002F1EF0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293DFB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293DFB" w:rsidRPr="00293DFB" w:rsidRDefault="00293DFB" w:rsidP="00293DFB">
      <w:pPr>
        <w:widowControl/>
        <w:numPr>
          <w:ilvl w:val="0"/>
          <w:numId w:val="22"/>
        </w:numPr>
        <w:tabs>
          <w:tab w:val="num" w:pos="720"/>
        </w:tabs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DFB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A8008D">
        <w:rPr>
          <w:rFonts w:ascii="Times New Roman" w:hAnsi="Times New Roman" w:cs="Times New Roman"/>
          <w:sz w:val="24"/>
          <w:szCs w:val="24"/>
        </w:rPr>
        <w:t>e-</w:t>
      </w:r>
      <w:r w:rsidRPr="00293DFB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293DFB" w:rsidRPr="00293DFB" w:rsidRDefault="00293DFB" w:rsidP="00293DF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93DFB" w:rsidRPr="00293DFB" w:rsidRDefault="00293DFB" w:rsidP="00293DF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93DFB" w:rsidRDefault="00293DFB" w:rsidP="00293DFB">
      <w:pPr>
        <w:spacing w:line="276" w:lineRule="auto"/>
        <w:rPr>
          <w:sz w:val="24"/>
        </w:rPr>
      </w:pPr>
    </w:p>
    <w:p w:rsidR="00293DFB" w:rsidRDefault="00293DFB" w:rsidP="00293DFB">
      <w:pPr>
        <w:spacing w:line="276" w:lineRule="auto"/>
        <w:rPr>
          <w:sz w:val="24"/>
        </w:rPr>
      </w:pPr>
    </w:p>
    <w:p w:rsidR="006F024C" w:rsidRPr="00293DFB" w:rsidRDefault="006F024C" w:rsidP="00293DFB">
      <w:pPr>
        <w:widowControl/>
        <w:tabs>
          <w:tab w:val="left" w:pos="360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024C" w:rsidRPr="00293DFB" w:rsidSect="00836F8E">
      <w:pgSz w:w="11906" w:h="16838"/>
      <w:pgMar w:top="1417" w:right="1417" w:bottom="141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3375A"/>
    <w:multiLevelType w:val="hybridMultilevel"/>
    <w:tmpl w:val="C2B88A4E"/>
    <w:lvl w:ilvl="0" w:tplc="4C18BF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31C13"/>
    <w:multiLevelType w:val="hybridMultilevel"/>
    <w:tmpl w:val="9CBEBD1C"/>
    <w:lvl w:ilvl="0" w:tplc="0FFEEDEE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2" w15:restartNumberingAfterBreak="0">
    <w:nsid w:val="1EFF6574"/>
    <w:multiLevelType w:val="hybridMultilevel"/>
    <w:tmpl w:val="47B6982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DE5393"/>
    <w:multiLevelType w:val="hybridMultilevel"/>
    <w:tmpl w:val="492809C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D971DA"/>
    <w:multiLevelType w:val="hybridMultilevel"/>
    <w:tmpl w:val="D77EA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E71B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9472D"/>
    <w:multiLevelType w:val="hybridMultilevel"/>
    <w:tmpl w:val="9DE49E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0B7AFE"/>
    <w:multiLevelType w:val="hybridMultilevel"/>
    <w:tmpl w:val="5F7EF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38587E"/>
    <w:multiLevelType w:val="hybridMultilevel"/>
    <w:tmpl w:val="F63292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F3B35"/>
    <w:multiLevelType w:val="hybridMultilevel"/>
    <w:tmpl w:val="FFB69F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2" w15:restartNumberingAfterBreak="0">
    <w:nsid w:val="560A7A53"/>
    <w:multiLevelType w:val="hybridMultilevel"/>
    <w:tmpl w:val="11E843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73CF3"/>
    <w:multiLevelType w:val="hybridMultilevel"/>
    <w:tmpl w:val="3B4C2D18"/>
    <w:lvl w:ilvl="0" w:tplc="041F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6" w15:restartNumberingAfterBreak="0">
    <w:nsid w:val="6AE053AE"/>
    <w:multiLevelType w:val="hybridMultilevel"/>
    <w:tmpl w:val="E806E3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894F4E"/>
    <w:multiLevelType w:val="multilevel"/>
    <w:tmpl w:val="6624FC0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798D70A4"/>
    <w:multiLevelType w:val="hybridMultilevel"/>
    <w:tmpl w:val="122EE688"/>
    <w:lvl w:ilvl="0" w:tplc="0FFEEDEE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</w:abstractNum>
  <w:abstractNum w:abstractNumId="2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2"/>
  </w:num>
  <w:num w:numId="5">
    <w:abstractNumId w:val="4"/>
  </w:num>
  <w:num w:numId="6">
    <w:abstractNumId w:val="16"/>
  </w:num>
  <w:num w:numId="7">
    <w:abstractNumId w:val="12"/>
  </w:num>
  <w:num w:numId="8">
    <w:abstractNumId w:val="17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8"/>
  </w:num>
  <w:num w:numId="13">
    <w:abstractNumId w:val="8"/>
  </w:num>
  <w:num w:numId="14">
    <w:abstractNumId w:val="9"/>
  </w:num>
  <w:num w:numId="15">
    <w:abstractNumId w:val="5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1"/>
  </w:num>
  <w:num w:numId="19">
    <w:abstractNumId w:val="14"/>
  </w:num>
  <w:num w:numId="20">
    <w:abstractNumId w:val="20"/>
  </w:num>
  <w:num w:numId="21">
    <w:abstractNumId w:val="19"/>
  </w:num>
  <w:num w:numId="22">
    <w:abstractNumId w:val="7"/>
  </w:num>
  <w:num w:numId="2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6055"/>
    <w:rsid w:val="00002C9A"/>
    <w:rsid w:val="00006437"/>
    <w:rsid w:val="00062E6E"/>
    <w:rsid w:val="0008679A"/>
    <w:rsid w:val="00094682"/>
    <w:rsid w:val="000D0E51"/>
    <w:rsid w:val="00125606"/>
    <w:rsid w:val="00141345"/>
    <w:rsid w:val="00147ED6"/>
    <w:rsid w:val="00153028"/>
    <w:rsid w:val="001641B6"/>
    <w:rsid w:val="001753AA"/>
    <w:rsid w:val="00190B46"/>
    <w:rsid w:val="00197C4C"/>
    <w:rsid w:val="001A66CD"/>
    <w:rsid w:val="001D04EC"/>
    <w:rsid w:val="001F3E45"/>
    <w:rsid w:val="001F6FD9"/>
    <w:rsid w:val="00206CAB"/>
    <w:rsid w:val="00211656"/>
    <w:rsid w:val="00293DFB"/>
    <w:rsid w:val="002C3F01"/>
    <w:rsid w:val="002C79CA"/>
    <w:rsid w:val="002F1EF0"/>
    <w:rsid w:val="00350C15"/>
    <w:rsid w:val="00356094"/>
    <w:rsid w:val="003566D2"/>
    <w:rsid w:val="0036549F"/>
    <w:rsid w:val="00367AAD"/>
    <w:rsid w:val="0037612A"/>
    <w:rsid w:val="003E2A73"/>
    <w:rsid w:val="003E7B34"/>
    <w:rsid w:val="003F4A53"/>
    <w:rsid w:val="004205E2"/>
    <w:rsid w:val="00421426"/>
    <w:rsid w:val="00474B84"/>
    <w:rsid w:val="004C44D1"/>
    <w:rsid w:val="004E2BC8"/>
    <w:rsid w:val="004F3979"/>
    <w:rsid w:val="00532072"/>
    <w:rsid w:val="00540E4C"/>
    <w:rsid w:val="00557AC4"/>
    <w:rsid w:val="005A58AF"/>
    <w:rsid w:val="005A6A71"/>
    <w:rsid w:val="005B55EC"/>
    <w:rsid w:val="005E4248"/>
    <w:rsid w:val="005E667E"/>
    <w:rsid w:val="005F0595"/>
    <w:rsid w:val="00600E7A"/>
    <w:rsid w:val="00612A8B"/>
    <w:rsid w:val="0061415E"/>
    <w:rsid w:val="00636910"/>
    <w:rsid w:val="006378BF"/>
    <w:rsid w:val="00676B50"/>
    <w:rsid w:val="00683E1E"/>
    <w:rsid w:val="006F024C"/>
    <w:rsid w:val="006F2448"/>
    <w:rsid w:val="0074117F"/>
    <w:rsid w:val="0075117A"/>
    <w:rsid w:val="00754826"/>
    <w:rsid w:val="007626E1"/>
    <w:rsid w:val="007A0481"/>
    <w:rsid w:val="00836F8E"/>
    <w:rsid w:val="008C0E37"/>
    <w:rsid w:val="008E4D0B"/>
    <w:rsid w:val="008F6A94"/>
    <w:rsid w:val="00933481"/>
    <w:rsid w:val="00935F91"/>
    <w:rsid w:val="009716F9"/>
    <w:rsid w:val="009831B6"/>
    <w:rsid w:val="009C67E9"/>
    <w:rsid w:val="00A02621"/>
    <w:rsid w:val="00A031ED"/>
    <w:rsid w:val="00A360BD"/>
    <w:rsid w:val="00A36664"/>
    <w:rsid w:val="00A5311D"/>
    <w:rsid w:val="00A8008D"/>
    <w:rsid w:val="00A80A22"/>
    <w:rsid w:val="00A96055"/>
    <w:rsid w:val="00B46B98"/>
    <w:rsid w:val="00B70157"/>
    <w:rsid w:val="00BB469C"/>
    <w:rsid w:val="00BD1CE0"/>
    <w:rsid w:val="00C47346"/>
    <w:rsid w:val="00C57A75"/>
    <w:rsid w:val="00C61D76"/>
    <w:rsid w:val="00C9572A"/>
    <w:rsid w:val="00CD0FBB"/>
    <w:rsid w:val="00D25D41"/>
    <w:rsid w:val="00D409E0"/>
    <w:rsid w:val="00D66505"/>
    <w:rsid w:val="00D959DB"/>
    <w:rsid w:val="00DA0FE2"/>
    <w:rsid w:val="00DA28CB"/>
    <w:rsid w:val="00DB31F9"/>
    <w:rsid w:val="00DC0A32"/>
    <w:rsid w:val="00E00385"/>
    <w:rsid w:val="00E118B0"/>
    <w:rsid w:val="00E23388"/>
    <w:rsid w:val="00E46E04"/>
    <w:rsid w:val="00E804C7"/>
    <w:rsid w:val="00EA7EFB"/>
    <w:rsid w:val="00EB372E"/>
    <w:rsid w:val="00EB3FED"/>
    <w:rsid w:val="00EC21CB"/>
    <w:rsid w:val="00EE7156"/>
    <w:rsid w:val="00EF2DB8"/>
    <w:rsid w:val="00EF5ECF"/>
    <w:rsid w:val="00F545CD"/>
    <w:rsid w:val="00FA603A"/>
    <w:rsid w:val="00FE1CD4"/>
    <w:rsid w:val="00FE2CB5"/>
    <w:rsid w:val="00FF5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748DFF-8CA6-45E3-BF1E-5E004B1F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0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A96055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96055"/>
  </w:style>
  <w:style w:type="character" w:customStyle="1" w:styleId="Balk3Char">
    <w:name w:val="Başlık 3 Char"/>
    <w:basedOn w:val="VarsaylanParagrafYazTipi"/>
    <w:link w:val="Balk3"/>
    <w:rsid w:val="00A96055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eParagraf1">
    <w:name w:val="Liste Paragraf1"/>
    <w:basedOn w:val="Normal"/>
    <w:rsid w:val="00A96055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34"/>
    <w:qFormat/>
    <w:rsid w:val="003E2A73"/>
    <w:pPr>
      <w:ind w:left="720"/>
      <w:contextualSpacing/>
    </w:pPr>
  </w:style>
  <w:style w:type="paragraph" w:customStyle="1" w:styleId="listparagraph">
    <w:name w:val="listparagraph"/>
    <w:basedOn w:val="Normal"/>
    <w:rsid w:val="00D959DB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3">
    <w:name w:val="listeparagraf3"/>
    <w:basedOn w:val="Normal"/>
    <w:rsid w:val="0037612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0">
    <w:name w:val="listeparagraf1"/>
    <w:basedOn w:val="Normal"/>
    <w:rsid w:val="0037612A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30BC1-5F79-4F80-A3EB-2B0AF510B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89</cp:revision>
  <dcterms:created xsi:type="dcterms:W3CDTF">2011-05-06T12:08:00Z</dcterms:created>
  <dcterms:modified xsi:type="dcterms:W3CDTF">2022-06-08T08:11:00Z</dcterms:modified>
</cp:coreProperties>
</file>